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FF4285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FF428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FF4285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FF4285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FF428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FF428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FF428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F780558" w:rsidR="004F2ED6" w:rsidRPr="00FF4285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FF4285">
        <w:rPr>
          <w:rFonts w:asciiTheme="minorHAnsi" w:hAnsiTheme="minorHAnsi"/>
          <w:b/>
          <w:color w:val="00B050"/>
          <w:sz w:val="28"/>
          <w:szCs w:val="28"/>
        </w:rPr>
        <w:t>PONUJENEM STROKOVNJAKU - PR</w:t>
      </w:r>
      <w:r w:rsidR="003B69A7">
        <w:rPr>
          <w:rFonts w:asciiTheme="minorHAnsi" w:hAnsiTheme="minorHAnsi"/>
          <w:b/>
          <w:color w:val="00B050"/>
          <w:sz w:val="28"/>
          <w:szCs w:val="28"/>
        </w:rPr>
        <w:t>OJEKTANTU</w:t>
      </w:r>
    </w:p>
    <w:p w14:paraId="30F2B5C6" w14:textId="77777777" w:rsidR="00745BA8" w:rsidRPr="00FF4285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FF4285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D10EEA3" w:rsidR="0002628E" w:rsidRPr="00FF4285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F4285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C5685D" w:rsidRPr="00FF4285">
        <w:rPr>
          <w:rFonts w:asciiTheme="minorHAnsi" w:hAnsiTheme="minorHAnsi"/>
          <w:b/>
          <w:color w:val="00B050"/>
          <w:sz w:val="28"/>
          <w:szCs w:val="28"/>
        </w:rPr>
        <w:t>PRG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-</w:t>
      </w:r>
      <w:r w:rsidR="00C5685D" w:rsidRPr="00FF4285">
        <w:rPr>
          <w:rFonts w:asciiTheme="minorHAnsi" w:hAnsiTheme="minorHAnsi"/>
          <w:b/>
          <w:color w:val="00B050"/>
          <w:sz w:val="28"/>
          <w:szCs w:val="28"/>
        </w:rPr>
        <w:t>5</w:t>
      </w:r>
      <w:r w:rsidR="00FF4285" w:rsidRPr="00FF4285">
        <w:rPr>
          <w:rFonts w:asciiTheme="minorHAnsi" w:hAnsiTheme="minorHAnsi"/>
          <w:b/>
          <w:color w:val="00B050"/>
          <w:sz w:val="28"/>
          <w:szCs w:val="28"/>
        </w:rPr>
        <w:t>1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FF4285" w:rsidRPr="00FF4285">
        <w:rPr>
          <w:rFonts w:asciiTheme="minorHAnsi" w:hAnsiTheme="minorHAnsi"/>
          <w:b/>
          <w:color w:val="00B050"/>
          <w:sz w:val="28"/>
          <w:szCs w:val="28"/>
        </w:rPr>
        <w:t>11</w:t>
      </w:r>
      <w:r w:rsidR="00C5685D" w:rsidRPr="00FF4285">
        <w:rPr>
          <w:rFonts w:asciiTheme="minorHAnsi" w:hAnsiTheme="minorHAnsi"/>
          <w:b/>
          <w:color w:val="00B050"/>
          <w:sz w:val="28"/>
          <w:szCs w:val="28"/>
        </w:rPr>
        <w:t>/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2</w:t>
      </w:r>
      <w:r w:rsidR="00827769" w:rsidRPr="00FF4285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FF4285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6B4D44EA" w14:textId="6AE89009" w:rsidR="00BC1B4C" w:rsidRPr="00FF4285" w:rsidRDefault="006E7E54" w:rsidP="00256EF4">
      <w:pPr>
        <w:jc w:val="center"/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FF4285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- projektanta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FF4285">
        <w:t xml:space="preserve"> </w:t>
      </w:r>
    </w:p>
    <w:p w14:paraId="7227D6BB" w14:textId="31FFB2D9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strokovnjakov </w:t>
      </w:r>
      <w:r w:rsidR="00C5685D"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– projektantov </w:t>
      </w:r>
      <w:r w:rsidRPr="00FF4285">
        <w:rPr>
          <w:rFonts w:asciiTheme="minorHAnsi" w:hAnsiTheme="minorHAnsi" w:cstheme="minorHAnsi"/>
          <w:i/>
          <w:iCs/>
          <w:sz w:val="18"/>
          <w:szCs w:val="18"/>
        </w:rPr>
        <w:t>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5FA51376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</w:t>
      </w:r>
      <w:r w:rsidR="00B2053F">
        <w:rPr>
          <w:rFonts w:asciiTheme="minorHAnsi" w:hAnsiTheme="minorHAnsi"/>
          <w:sz w:val="22"/>
          <w:szCs w:val="22"/>
        </w:rPr>
        <w:t>a</w:t>
      </w:r>
      <w:r w:rsidR="001B562D">
        <w:rPr>
          <w:rFonts w:asciiTheme="minorHAnsi" w:hAnsiTheme="minorHAnsi"/>
          <w:sz w:val="22"/>
          <w:szCs w:val="22"/>
        </w:rPr>
        <w:t xml:space="preserve"> subjekt</w:t>
      </w:r>
      <w:r w:rsidR="00B2053F">
        <w:rPr>
          <w:rFonts w:asciiTheme="minorHAnsi" w:hAnsiTheme="minorHAnsi"/>
          <w:sz w:val="22"/>
          <w:szCs w:val="22"/>
        </w:rPr>
        <w:t>a, kjer je strokovnjak-pro</w:t>
      </w:r>
      <w:r w:rsidR="00CC3354">
        <w:rPr>
          <w:rFonts w:asciiTheme="minorHAnsi" w:hAnsiTheme="minorHAnsi"/>
          <w:sz w:val="22"/>
          <w:szCs w:val="22"/>
        </w:rPr>
        <w:t>rojektant</w:t>
      </w:r>
      <w:r w:rsidR="00B2053F">
        <w:rPr>
          <w:rFonts w:asciiTheme="minorHAnsi" w:hAnsiTheme="minorHAnsi"/>
          <w:sz w:val="22"/>
          <w:szCs w:val="22"/>
        </w:rPr>
        <w:t xml:space="preserve"> zaposlen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78E40F8D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B2053F">
              <w:rPr>
                <w:rFonts w:asciiTheme="minorHAnsi" w:hAnsiTheme="minorHAnsi"/>
                <w:b/>
                <w:sz w:val="20"/>
                <w:szCs w:val="20"/>
              </w:rPr>
              <w:t xml:space="preserve"> strokovnjaka - programerja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56A6095E" w:rsidR="008760B2" w:rsidRPr="00BA6C72" w:rsidRDefault="00C4366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Delovne </w:t>
            </w: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5792E39E" w:rsidR="008760B2" w:rsidRPr="00BA6C72" w:rsidRDefault="00FF4285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2053F">
              <w:rPr>
                <w:rFonts w:asciiTheme="minorHAnsi" w:hAnsiTheme="minorHAnsi"/>
                <w:sz w:val="20"/>
                <w:szCs w:val="20"/>
              </w:rPr>
              <w:t xml:space="preserve">Št. </w:t>
            </w:r>
            <w:r w:rsidRPr="00B2053F">
              <w:rPr>
                <w:rFonts w:asciiTheme="minorHAnsi" w:hAnsiTheme="minorHAnsi"/>
                <w:b/>
                <w:i/>
                <w:sz w:val="20"/>
                <w:szCs w:val="20"/>
              </w:rPr>
              <w:t>človek/</w:t>
            </w:r>
            <w:r w:rsidR="00B2053F" w:rsidRPr="00B2053F">
              <w:rPr>
                <w:rFonts w:asciiTheme="minorHAnsi" w:hAnsiTheme="minorHAnsi"/>
                <w:b/>
                <w:i/>
                <w:sz w:val="20"/>
                <w:szCs w:val="20"/>
              </w:rPr>
              <w:t>ur</w:t>
            </w:r>
            <w:r w:rsidRPr="00B2053F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</w:t>
            </w:r>
            <w:r w:rsidRPr="00B2053F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C43663" w:rsidRPr="00B2053F">
              <w:rPr>
                <w:rFonts w:asciiTheme="minorHAnsi" w:hAnsiTheme="minorHAnsi"/>
                <w:i/>
                <w:sz w:val="20"/>
                <w:szCs w:val="20"/>
              </w:rPr>
              <w:t xml:space="preserve">delovnih </w:t>
            </w:r>
            <w:r w:rsidRPr="00B2053F">
              <w:rPr>
                <w:rFonts w:asciiTheme="minorHAnsi" w:hAnsiTheme="minorHAnsi"/>
                <w:sz w:val="20"/>
                <w:szCs w:val="20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2E393BE2" w:rsidR="008760B2" w:rsidRPr="00BA6C72" w:rsidRDefault="00C43663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(vrsta, obseg, kje so bile pridobljene,</w:t>
            </w:r>
            <w:r w:rsidR="008760B2" w:rsidRPr="00BA6C72">
              <w:rPr>
                <w:rFonts w:asciiTheme="minorHAnsi" w:hAnsiTheme="minorHAnsi"/>
                <w:sz w:val="20"/>
                <w:szCs w:val="20"/>
              </w:rPr>
              <w:t xml:space="preserve"> navedba odgovorne osebe, ki lahko te izkušnje potrdi</w:t>
            </w:r>
            <w:r>
              <w:rPr>
                <w:rStyle w:val="Sprotnaopomba-sklic"/>
                <w:rFonts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8760B2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01F8BDFB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 xml:space="preserve">Iz </w:t>
            </w:r>
            <w:r w:rsidR="00007EB6">
              <w:rPr>
                <w:rFonts w:ascii="Calibri" w:hAnsi="Calibri"/>
                <w:sz w:val="22"/>
                <w:szCs w:val="22"/>
              </w:rPr>
              <w:t>p</w:t>
            </w:r>
            <w:r w:rsidR="00007EB6" w:rsidRPr="00007EB6">
              <w:rPr>
                <w:rFonts w:ascii="Calibri" w:hAnsi="Calibri"/>
                <w:sz w:val="22"/>
                <w:szCs w:val="22"/>
              </w:rPr>
              <w:t xml:space="preserve">rogramiranja </w:t>
            </w:r>
            <w:r w:rsidR="00FF4285" w:rsidRPr="00FF4285">
              <w:rPr>
                <w:rFonts w:ascii="Calibri" w:hAnsi="Calibri"/>
                <w:sz w:val="22"/>
                <w:szCs w:val="22"/>
              </w:rPr>
              <w:t>informacijskih rešitev za podporo sklepanja in spremljanja pogodb med poslovnimi subjekti, ki so bile pripravljene za informacijsko infrastrukturo IBM DB2 na z/Series in IBM Websphere ter pri razvoju katerih so bile uporabljene vse navedene tehnologije: REST, Enterprise Java Beans, HTML, CSS in JavaScript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0D651A4E" w:rsidR="001A0DE8" w:rsidRPr="00FF4285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FF4285">
        <w:rPr>
          <w:rFonts w:asciiTheme="minorHAnsi" w:hAnsiTheme="minorHAnsi"/>
          <w:sz w:val="22"/>
          <w:szCs w:val="22"/>
        </w:rPr>
        <w:t>Gospodarski</w:t>
      </w:r>
      <w:r w:rsidR="00DD3FF4" w:rsidRPr="00FF4285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FF4285">
        <w:rPr>
          <w:rFonts w:asciiTheme="minorHAnsi" w:hAnsiTheme="minorHAnsi"/>
          <w:sz w:val="22"/>
          <w:szCs w:val="22"/>
        </w:rPr>
        <w:t>strokovnjake</w:t>
      </w:r>
      <w:r w:rsidR="00DD3FF4" w:rsidRPr="00FF4285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FF4285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FF4285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FF4285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 w:rsidRPr="00FF4285">
        <w:rPr>
          <w:rFonts w:asciiTheme="minorHAnsi" w:hAnsiTheme="minorHAnsi"/>
          <w:sz w:val="22"/>
          <w:szCs w:val="22"/>
        </w:rPr>
        <w:t>3</w:t>
      </w:r>
      <w:r w:rsidR="00C5685D" w:rsidRPr="00FF4285">
        <w:rPr>
          <w:rFonts w:asciiTheme="minorHAnsi" w:hAnsiTheme="minorHAnsi"/>
          <w:sz w:val="22"/>
          <w:szCs w:val="22"/>
        </w:rPr>
        <w:t>.</w:t>
      </w:r>
      <w:r w:rsidR="001A0DE8" w:rsidRPr="00FF4285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FF4285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FF4285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FF4285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FF4285">
        <w:rPr>
          <w:rFonts w:asciiTheme="minorHAnsi" w:hAnsiTheme="minorHAnsi"/>
          <w:sz w:val="22"/>
          <w:szCs w:val="20"/>
          <w:lang w:eastAsia="en-US"/>
        </w:rPr>
        <w:lastRenderedPageBreak/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bookmarkEnd w:id="2"/>
    <w:p w14:paraId="54FDC2C2" w14:textId="04391695" w:rsidR="001B562D" w:rsidRPr="00FF4285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F4285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prav tako izjavlja, da je od ponujenega strokovnjaka pridobil dovoljenje, da naročnik verodostojnost delovnih izkušenj/pridobljenih certifikatov pri navedeni kontaktni osebi. </w:t>
      </w:r>
    </w:p>
    <w:p w14:paraId="039A596E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A4B7AB3" w14:textId="77777777" w:rsidR="00301965" w:rsidRPr="00FF4285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FF4285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FF4285">
        <w:rPr>
          <w:rFonts w:asciiTheme="minorHAnsi" w:hAnsiTheme="minorHAnsi"/>
          <w:sz w:val="22"/>
          <w:szCs w:val="22"/>
        </w:rPr>
        <w:tab/>
      </w:r>
      <w:r w:rsidRPr="00FF4285">
        <w:rPr>
          <w:rFonts w:asciiTheme="minorHAnsi" w:hAnsiTheme="minorHAnsi"/>
          <w:sz w:val="22"/>
          <w:szCs w:val="22"/>
        </w:rPr>
        <w:tab/>
        <w:t xml:space="preserve">  </w:t>
      </w:r>
      <w:r w:rsidRPr="00FF4285">
        <w:rPr>
          <w:rFonts w:asciiTheme="minorHAnsi" w:hAnsiTheme="minorHAnsi"/>
          <w:sz w:val="17"/>
          <w:szCs w:val="17"/>
        </w:rPr>
        <w:t>(žig)</w:t>
      </w:r>
      <w:r w:rsidRPr="00FF4285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FF428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FF4285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7222D" w14:textId="77777777" w:rsidR="003B69A7" w:rsidRDefault="003B69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BD3C" w14:textId="77777777" w:rsidR="003B69A7" w:rsidRDefault="003B69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0E027C44" w14:textId="77777777" w:rsidR="00FF4285" w:rsidRPr="00C43663" w:rsidRDefault="00FF4285" w:rsidP="00C4366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Enota »človek/dan« obsega 8 ur efektivnega dela enega delavca.</w:t>
      </w:r>
    </w:p>
  </w:footnote>
  <w:footnote w:id="2">
    <w:p w14:paraId="54FFE0B6" w14:textId="550421EB" w:rsidR="00C43663" w:rsidRDefault="00C43663" w:rsidP="00C43663">
      <w:pPr>
        <w:pStyle w:val="Sprotnaopomba-besedilo"/>
        <w:jc w:val="both"/>
      </w:pPr>
      <w:r w:rsidRPr="00C4366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43663">
        <w:rPr>
          <w:rFonts w:asciiTheme="minorHAnsi" w:hAnsiTheme="minorHAnsi" w:cstheme="minorHAnsi"/>
          <w:sz w:val="18"/>
          <w:szCs w:val="18"/>
        </w:rPr>
        <w:t xml:space="preserve"> V dokaz posameznih delovnih izkušenj ponujenega delavca, navedenih v tem obrazcu, mora gospodarski subjekt (ponudnik) priložiti s strani odgovorne osebe posameznega naročnika referenčnega posla izpolnjen, žigosan in podpisan obrazec V-4</w:t>
      </w:r>
      <w:r>
        <w:rPr>
          <w:rFonts w:asciiTheme="minorHAnsi" w:hAnsiTheme="minorHAnsi" w:cstheme="minorHAnsi"/>
          <w:sz w:val="18"/>
          <w:szCs w:val="18"/>
        </w:rPr>
        <w:t>c</w:t>
      </w:r>
      <w:r w:rsidRPr="00C43663">
        <w:rPr>
          <w:rFonts w:asciiTheme="minorHAnsi" w:hAnsiTheme="minorHAnsi" w:cstheme="minorHAnsi"/>
          <w:sz w:val="18"/>
          <w:szCs w:val="18"/>
        </w:rPr>
        <w:t xml:space="preserve"> »Referenčno potrdilo</w:t>
      </w:r>
      <w:r>
        <w:rPr>
          <w:rFonts w:asciiTheme="minorHAnsi" w:hAnsiTheme="minorHAnsi" w:cstheme="minorHAnsi"/>
          <w:sz w:val="18"/>
          <w:szCs w:val="18"/>
        </w:rPr>
        <w:t xml:space="preserve"> strokovnjaka</w:t>
      </w:r>
      <w:r w:rsidRPr="00C43663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projektanta</w:t>
      </w:r>
      <w:r w:rsidRPr="00C43663">
        <w:rPr>
          <w:rFonts w:asciiTheme="minorHAnsi" w:hAnsiTheme="minorHAnsi" w:cstheme="minorHAnsi"/>
          <w:sz w:val="18"/>
          <w:szCs w:val="18"/>
        </w:rPr>
        <w:t>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FD93A" w14:textId="77777777" w:rsidR="003B69A7" w:rsidRDefault="003B69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6654F1D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 - pr</w:t>
    </w:r>
    <w:r w:rsidR="003B69A7">
      <w:rPr>
        <w:i/>
        <w:sz w:val="16"/>
        <w:szCs w:val="16"/>
      </w:rPr>
      <w:t>ojektantu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2A51" w14:textId="77777777" w:rsidR="003B69A7" w:rsidRDefault="003B69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1E3357"/>
    <w:rsid w:val="002057A9"/>
    <w:rsid w:val="00211228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65"/>
    <w:rsid w:val="00301982"/>
    <w:rsid w:val="003204CC"/>
    <w:rsid w:val="00323938"/>
    <w:rsid w:val="00342CEA"/>
    <w:rsid w:val="00351FF0"/>
    <w:rsid w:val="00360757"/>
    <w:rsid w:val="003712F5"/>
    <w:rsid w:val="00375976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16046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F47BB"/>
    <w:rsid w:val="00AF4C3E"/>
    <w:rsid w:val="00B2053F"/>
    <w:rsid w:val="00B22FE1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43663"/>
    <w:rsid w:val="00C5084D"/>
    <w:rsid w:val="00C5685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26D92"/>
    <w:rsid w:val="00F347D6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2022-05-05T08:27:00Z</cp:lastPrinted>
  <dcterms:created xsi:type="dcterms:W3CDTF">2025-03-24T12:38:00Z</dcterms:created>
  <dcterms:modified xsi:type="dcterms:W3CDTF">2025-04-07T06:47:00Z</dcterms:modified>
</cp:coreProperties>
</file>